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26F94" w14:textId="29F0940F" w:rsidR="00A77177" w:rsidRDefault="00A77177" w:rsidP="00A77177">
      <w:pPr>
        <w:rPr>
          <w:b/>
          <w:bCs/>
          <w:sz w:val="32"/>
          <w:szCs w:val="32"/>
          <w:u w:val="single"/>
          <w:lang w:val="nb-NO"/>
        </w:rPr>
      </w:pPr>
      <w:r w:rsidRPr="00A77177">
        <w:rPr>
          <w:b/>
          <w:bCs/>
          <w:sz w:val="32"/>
          <w:szCs w:val="32"/>
          <w:u w:val="single"/>
          <w:lang w:val="nb-NO"/>
        </w:rPr>
        <w:t>Årsmelding Norsk Grotteredningstjeneste for 202</w:t>
      </w:r>
      <w:r w:rsidR="008A0A97">
        <w:rPr>
          <w:b/>
          <w:bCs/>
          <w:sz w:val="32"/>
          <w:szCs w:val="32"/>
          <w:u w:val="single"/>
          <w:lang w:val="nb-NO"/>
        </w:rPr>
        <w:t>5</w:t>
      </w:r>
    </w:p>
    <w:p w14:paraId="54DFF47A" w14:textId="1ED4F4EE" w:rsidR="00A77177" w:rsidRPr="00A77177" w:rsidRDefault="00A77177" w:rsidP="00A77177">
      <w:pPr>
        <w:rPr>
          <w:sz w:val="22"/>
          <w:szCs w:val="22"/>
          <w:lang w:val="nb-NO"/>
        </w:rPr>
      </w:pPr>
      <w:r w:rsidRPr="00A77177">
        <w:rPr>
          <w:sz w:val="22"/>
          <w:szCs w:val="22"/>
          <w:lang w:val="nb-NO"/>
        </w:rPr>
        <w:t>NGRT har også i år vert godt representert i diverse fora.</w:t>
      </w:r>
    </w:p>
    <w:p w14:paraId="35D3CD53" w14:textId="2972352F" w:rsidR="008C3798" w:rsidRDefault="00A77177" w:rsidP="00A77177">
      <w:pPr>
        <w:rPr>
          <w:sz w:val="22"/>
          <w:szCs w:val="22"/>
          <w:lang w:val="nb-NO"/>
        </w:rPr>
      </w:pPr>
      <w:r w:rsidRPr="00A77177">
        <w:rPr>
          <w:sz w:val="22"/>
          <w:szCs w:val="22"/>
          <w:lang w:val="nb-NO"/>
        </w:rPr>
        <w:t>NGRT deltok i gruppen som så på hvordan arbeidsmiljøloven påvirker frivillig redningstjenesten i Norge, arbeidet ble avsluttet nå i 2026, der Norsk Grotteredningstjeneste blir nevnt over våres spesielle arbeidsforhold i rapporten.</w:t>
      </w:r>
      <w:r>
        <w:rPr>
          <w:sz w:val="22"/>
          <w:szCs w:val="22"/>
          <w:lang w:val="nb-NO"/>
        </w:rPr>
        <w:t xml:space="preserve"> NGRT har også ett medlem som ble valgt inn i Norsk redningsfaglig råd, noe som viser at vår kompetanse og ekspertise blir verdsatt i redningsfamilien. Vi er en liten og gruppe med ett veldig spesielt fag</w:t>
      </w:r>
      <w:r w:rsidR="008C3798">
        <w:rPr>
          <w:sz w:val="22"/>
          <w:szCs w:val="22"/>
          <w:lang w:val="nb-NO"/>
        </w:rPr>
        <w:t xml:space="preserve">felt og ser det er mye vi ikke har nytte av og delta i, men vi prøver å være representert der det er viktig og vise ansikt. Det gir resultater, hvert år blir det arrangert redningsdager i Møre og Romsdal, og det har vert ett sterkt ønske at NGF/NGRT skal delta på øvelsen, derfor er øvelsen i år lagt til Elnesvågen i </w:t>
      </w:r>
      <w:proofErr w:type="spellStart"/>
      <w:r w:rsidR="008C3798">
        <w:rPr>
          <w:sz w:val="22"/>
          <w:szCs w:val="22"/>
          <w:lang w:val="nb-NO"/>
        </w:rPr>
        <w:t>Hustavika</w:t>
      </w:r>
      <w:proofErr w:type="spellEnd"/>
      <w:r w:rsidR="008C3798">
        <w:rPr>
          <w:sz w:val="22"/>
          <w:szCs w:val="22"/>
          <w:lang w:val="nb-NO"/>
        </w:rPr>
        <w:t xml:space="preserve"> Kom</w:t>
      </w:r>
      <w:r w:rsidR="00F70195">
        <w:rPr>
          <w:sz w:val="22"/>
          <w:szCs w:val="22"/>
          <w:lang w:val="nb-NO"/>
        </w:rPr>
        <w:t>m</w:t>
      </w:r>
      <w:r w:rsidR="008C3798">
        <w:rPr>
          <w:sz w:val="22"/>
          <w:szCs w:val="22"/>
          <w:lang w:val="nb-NO"/>
        </w:rPr>
        <w:t xml:space="preserve">une. </w:t>
      </w:r>
      <w:r w:rsidR="00F70195">
        <w:rPr>
          <w:sz w:val="22"/>
          <w:szCs w:val="22"/>
          <w:lang w:val="nb-NO"/>
        </w:rPr>
        <w:t xml:space="preserve"> NGRT har begynt å jobbe sammen med Brynje om vår egen komplett uniform, og representasjons klær for NGF og NGRT</w:t>
      </w:r>
    </w:p>
    <w:p w14:paraId="6C9BE067" w14:textId="77777777" w:rsidR="002D2869" w:rsidRDefault="002D2869" w:rsidP="00A77177">
      <w:pPr>
        <w:rPr>
          <w:sz w:val="22"/>
          <w:szCs w:val="22"/>
          <w:lang w:val="nb-NO"/>
        </w:rPr>
      </w:pPr>
    </w:p>
    <w:p w14:paraId="25F28CE4" w14:textId="6B4EBC15" w:rsidR="002D2869" w:rsidRDefault="002D2869" w:rsidP="00A77177">
      <w:pPr>
        <w:rPr>
          <w:b/>
          <w:bCs/>
          <w:u w:val="single"/>
          <w:lang w:val="nb-NO"/>
        </w:rPr>
      </w:pPr>
      <w:r w:rsidRPr="002D2869">
        <w:rPr>
          <w:b/>
          <w:bCs/>
          <w:u w:val="single"/>
          <w:lang w:val="nb-NO"/>
        </w:rPr>
        <w:t xml:space="preserve">FORF </w:t>
      </w:r>
      <w:r>
        <w:rPr>
          <w:b/>
          <w:bCs/>
          <w:u w:val="single"/>
          <w:lang w:val="nb-NO"/>
        </w:rPr>
        <w:t>–</w:t>
      </w:r>
      <w:r w:rsidRPr="002D2869">
        <w:rPr>
          <w:b/>
          <w:bCs/>
          <w:u w:val="single"/>
          <w:lang w:val="nb-NO"/>
        </w:rPr>
        <w:t xml:space="preserve"> Gjensidigestiftelsen</w:t>
      </w:r>
    </w:p>
    <w:p w14:paraId="3242DEFA" w14:textId="46FB0E23" w:rsidR="002D2869" w:rsidRDefault="002D2869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FORF (Frivillige Organisasjoners Redningsfaglige Forum) fikk tildelt </w:t>
      </w:r>
      <w:r w:rsidR="00F70195">
        <w:rPr>
          <w:sz w:val="22"/>
          <w:szCs w:val="22"/>
          <w:lang w:val="nb-NO"/>
        </w:rPr>
        <w:t>midler</w:t>
      </w:r>
      <w:r>
        <w:rPr>
          <w:sz w:val="22"/>
          <w:szCs w:val="22"/>
          <w:lang w:val="nb-NO"/>
        </w:rPr>
        <w:t xml:space="preserve"> også i 2024 som skulle fordeles ut til sine medlemsorganisasjoner, det var en betydelig mindre sum i år, </w:t>
      </w:r>
    </w:p>
    <w:p w14:paraId="0A86761C" w14:textId="3B8FBD45" w:rsidR="002D2869" w:rsidRDefault="002D2869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NGRT søkte om penger til 3 prosjekter. Varme Klær / uniform til mannskaper, oppgradering av riggesekkene og Varmekilde for pasienter på båre, vi fikk også denne gangen innvilget alle våre 3 ønsker, </w:t>
      </w:r>
    </w:p>
    <w:p w14:paraId="4737C0F0" w14:textId="13CB574E" w:rsidR="002D2869" w:rsidRDefault="002D2869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Tidligere har vi fått midler til å kjøpe inn nytt kommunikasjons utstyr i grottene, Cave Link har enda ikke klart og komme fram med noe som fungerer, derfor ble midlene overført til 3 nye prosjekter, oppgradering av riggesekker,</w:t>
      </w:r>
      <w:r w:rsidR="007965F0">
        <w:rPr>
          <w:sz w:val="22"/>
          <w:szCs w:val="22"/>
          <w:lang w:val="nb-NO"/>
        </w:rPr>
        <w:t xml:space="preserve"> Nye Tørrdrakter og</w:t>
      </w:r>
      <w:r>
        <w:rPr>
          <w:sz w:val="22"/>
          <w:szCs w:val="22"/>
          <w:lang w:val="nb-NO"/>
        </w:rPr>
        <w:t xml:space="preserve"> innkjøp av spesial telt uten gul</w:t>
      </w:r>
      <w:r w:rsidR="007965F0">
        <w:rPr>
          <w:sz w:val="22"/>
          <w:szCs w:val="22"/>
          <w:lang w:val="nb-NO"/>
        </w:rPr>
        <w:t>v</w:t>
      </w:r>
      <w:r>
        <w:rPr>
          <w:sz w:val="22"/>
          <w:szCs w:val="22"/>
          <w:lang w:val="nb-NO"/>
        </w:rPr>
        <w:t xml:space="preserve"> og stenger for </w:t>
      </w:r>
      <w:r w:rsidR="007965F0">
        <w:rPr>
          <w:sz w:val="22"/>
          <w:szCs w:val="22"/>
          <w:lang w:val="nb-NO"/>
        </w:rPr>
        <w:t xml:space="preserve">bruk i grotter, Teltene ble produsert hos Barents </w:t>
      </w:r>
      <w:proofErr w:type="spellStart"/>
      <w:r w:rsidR="007965F0">
        <w:rPr>
          <w:sz w:val="22"/>
          <w:szCs w:val="22"/>
          <w:lang w:val="nb-NO"/>
        </w:rPr>
        <w:t>Outdoor</w:t>
      </w:r>
      <w:proofErr w:type="spellEnd"/>
      <w:r w:rsidR="007965F0">
        <w:rPr>
          <w:sz w:val="22"/>
          <w:szCs w:val="22"/>
          <w:lang w:val="nb-NO"/>
        </w:rPr>
        <w:t xml:space="preserve"> i Trondheim, </w:t>
      </w:r>
    </w:p>
    <w:p w14:paraId="24C1A18E" w14:textId="77777777" w:rsidR="007965F0" w:rsidRDefault="007965F0" w:rsidP="00A77177">
      <w:pPr>
        <w:rPr>
          <w:sz w:val="22"/>
          <w:szCs w:val="22"/>
          <w:lang w:val="nb-NO"/>
        </w:rPr>
      </w:pPr>
    </w:p>
    <w:p w14:paraId="0CA651A2" w14:textId="7E176C98" w:rsidR="007965F0" w:rsidRDefault="007965F0" w:rsidP="00A77177">
      <w:pPr>
        <w:rPr>
          <w:b/>
          <w:bCs/>
          <w:u w:val="single"/>
          <w:lang w:val="nb-NO"/>
        </w:rPr>
      </w:pPr>
      <w:r>
        <w:rPr>
          <w:b/>
          <w:bCs/>
          <w:u w:val="single"/>
          <w:lang w:val="nb-NO"/>
        </w:rPr>
        <w:t>Redningsutstyr</w:t>
      </w:r>
    </w:p>
    <w:p w14:paraId="240B6BE6" w14:textId="4E9725F3" w:rsidR="007965F0" w:rsidRDefault="00F70195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Hovedlageret</w:t>
      </w:r>
      <w:r w:rsidR="00FB0A7F">
        <w:rPr>
          <w:sz w:val="22"/>
          <w:szCs w:val="22"/>
          <w:lang w:val="nb-NO"/>
        </w:rPr>
        <w:t xml:space="preserve"> for redningsutstyr i Bodø er ivaretatt, årlig innkjøp av tau og utstyr er foretatt.</w:t>
      </w:r>
    </w:p>
    <w:p w14:paraId="6B0AA906" w14:textId="7F0BF87F" w:rsidR="00FB0A7F" w:rsidRDefault="00FB0A7F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Lageret i Mo i Rana 1.stk redningsbåre som er lagret hos Svein </w:t>
      </w:r>
      <w:proofErr w:type="spellStart"/>
      <w:r>
        <w:rPr>
          <w:sz w:val="22"/>
          <w:szCs w:val="22"/>
          <w:lang w:val="nb-NO"/>
        </w:rPr>
        <w:t>Grundstrøm</w:t>
      </w:r>
      <w:proofErr w:type="spellEnd"/>
      <w:r>
        <w:rPr>
          <w:sz w:val="22"/>
          <w:szCs w:val="22"/>
          <w:lang w:val="nb-NO"/>
        </w:rPr>
        <w:t xml:space="preserve"> er uforandret, en stor takk til Svein som har mulighet å lagre båren hos seg.</w:t>
      </w:r>
    </w:p>
    <w:p w14:paraId="56A6AD20" w14:textId="3CE600A1" w:rsidR="00FB0A7F" w:rsidRDefault="00FB0A7F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Lageret i Oslo hos Marek Vokac er uforandret, 1 båre, 2 riggesekker, 400 meter tau og drill, stor takk til Marek som har mulighet å lagre dette hos seg.</w:t>
      </w:r>
    </w:p>
    <w:p w14:paraId="138216F5" w14:textId="77777777" w:rsidR="00FB0A7F" w:rsidRDefault="00FB0A7F" w:rsidP="00A77177">
      <w:pPr>
        <w:rPr>
          <w:sz w:val="22"/>
          <w:szCs w:val="22"/>
          <w:lang w:val="nb-NO"/>
        </w:rPr>
      </w:pPr>
    </w:p>
    <w:p w14:paraId="18ED9450" w14:textId="6E12231A" w:rsidR="00FB0A7F" w:rsidRDefault="00FB0A7F" w:rsidP="00A77177">
      <w:pPr>
        <w:rPr>
          <w:b/>
          <w:bCs/>
          <w:u w:val="single"/>
          <w:lang w:val="nb-NO"/>
        </w:rPr>
      </w:pPr>
      <w:r>
        <w:rPr>
          <w:b/>
          <w:bCs/>
          <w:u w:val="single"/>
          <w:lang w:val="nb-NO"/>
        </w:rPr>
        <w:t>Rednings Øvelser</w:t>
      </w:r>
    </w:p>
    <w:p w14:paraId="5D72B409" w14:textId="08133031" w:rsidR="00FB0A7F" w:rsidRDefault="00FB0A7F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På våren gjennomførte vi i god </w:t>
      </w:r>
      <w:r w:rsidR="00CC1AA4">
        <w:rPr>
          <w:sz w:val="22"/>
          <w:szCs w:val="22"/>
          <w:lang w:val="nb-NO"/>
        </w:rPr>
        <w:t>tradisjon</w:t>
      </w:r>
      <w:r>
        <w:rPr>
          <w:sz w:val="22"/>
          <w:szCs w:val="22"/>
          <w:lang w:val="nb-NO"/>
        </w:rPr>
        <w:t xml:space="preserve"> vår øvelse med Risøy Folkehøyskoles </w:t>
      </w:r>
      <w:r w:rsidR="00CC1AA4">
        <w:rPr>
          <w:sz w:val="22"/>
          <w:szCs w:val="22"/>
          <w:lang w:val="nb-NO"/>
        </w:rPr>
        <w:t>retningslinje</w:t>
      </w:r>
      <w:r>
        <w:rPr>
          <w:sz w:val="22"/>
          <w:szCs w:val="22"/>
          <w:lang w:val="nb-NO"/>
        </w:rPr>
        <w:t xml:space="preserve"> i </w:t>
      </w:r>
      <w:proofErr w:type="spellStart"/>
      <w:r>
        <w:rPr>
          <w:sz w:val="22"/>
          <w:szCs w:val="22"/>
          <w:lang w:val="nb-NO"/>
        </w:rPr>
        <w:t>Nysetergruvene</w:t>
      </w:r>
      <w:proofErr w:type="spellEnd"/>
      <w:r>
        <w:rPr>
          <w:sz w:val="22"/>
          <w:szCs w:val="22"/>
          <w:lang w:val="nb-NO"/>
        </w:rPr>
        <w:t xml:space="preserve"> på hadeland, Øvelsen gikk også denne gangen over 3 dager</w:t>
      </w:r>
      <w:r w:rsidR="00CC1AA4">
        <w:rPr>
          <w:sz w:val="22"/>
          <w:szCs w:val="22"/>
          <w:lang w:val="nb-NO"/>
        </w:rPr>
        <w:t xml:space="preserve">, fordelt på Teori, båreheising og båretransport inne i gruvene og oppsett av </w:t>
      </w:r>
      <w:proofErr w:type="spellStart"/>
      <w:r w:rsidR="00CC1AA4">
        <w:rPr>
          <w:sz w:val="22"/>
          <w:szCs w:val="22"/>
          <w:lang w:val="nb-NO"/>
        </w:rPr>
        <w:t>tyrolean</w:t>
      </w:r>
      <w:proofErr w:type="spellEnd"/>
      <w:r w:rsidR="00CC1AA4">
        <w:rPr>
          <w:sz w:val="22"/>
          <w:szCs w:val="22"/>
          <w:lang w:val="nb-NO"/>
        </w:rPr>
        <w:t xml:space="preserve"> travers for båreheising.</w:t>
      </w:r>
    </w:p>
    <w:p w14:paraId="3C3D2792" w14:textId="237701AF" w:rsidR="00CC1AA4" w:rsidRDefault="00CC1AA4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lastRenderedPageBreak/>
        <w:t>NGRT var også Representert på NGF sin sommersamling, Anthony tok for seg to emner her som gikk på kameratredning.</w:t>
      </w:r>
    </w:p>
    <w:p w14:paraId="48C2352D" w14:textId="5D7EE985" w:rsidR="00DC4479" w:rsidRDefault="00CC1AA4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Høstøvelsen for responsteamet ble denne gangen gjennomført i Greftkjelen, tema var og </w:t>
      </w:r>
      <w:r w:rsidR="00DC4479">
        <w:rPr>
          <w:sz w:val="22"/>
          <w:szCs w:val="22"/>
          <w:lang w:val="nb-NO"/>
        </w:rPr>
        <w:t>være</w:t>
      </w:r>
      <w:r w:rsidR="00935F5A">
        <w:rPr>
          <w:sz w:val="22"/>
          <w:szCs w:val="22"/>
          <w:lang w:val="nb-NO"/>
        </w:rPr>
        <w:t xml:space="preserve"> i</w:t>
      </w:r>
      <w:r w:rsidR="00DC4479">
        <w:rPr>
          <w:sz w:val="22"/>
          <w:szCs w:val="22"/>
          <w:lang w:val="nb-NO"/>
        </w:rPr>
        <w:t>nne i</w:t>
      </w:r>
      <w:r w:rsidR="00935F5A">
        <w:rPr>
          <w:sz w:val="22"/>
          <w:szCs w:val="22"/>
          <w:lang w:val="nb-NO"/>
        </w:rPr>
        <w:t xml:space="preserve"> grott</w:t>
      </w:r>
      <w:r w:rsidR="00DC4479">
        <w:rPr>
          <w:sz w:val="22"/>
          <w:szCs w:val="22"/>
          <w:lang w:val="nb-NO"/>
        </w:rPr>
        <w:t>a</w:t>
      </w:r>
      <w:r w:rsidR="00935F5A">
        <w:rPr>
          <w:sz w:val="22"/>
          <w:szCs w:val="22"/>
          <w:lang w:val="nb-NO"/>
        </w:rPr>
        <w:t xml:space="preserve"> fra fredag til søndag</w:t>
      </w:r>
      <w:r w:rsidR="00DC4479">
        <w:rPr>
          <w:sz w:val="22"/>
          <w:szCs w:val="22"/>
          <w:lang w:val="nb-NO"/>
        </w:rPr>
        <w:t>,</w:t>
      </w:r>
      <w:r w:rsidR="00935F5A">
        <w:rPr>
          <w:sz w:val="22"/>
          <w:szCs w:val="22"/>
          <w:lang w:val="nb-NO"/>
        </w:rPr>
        <w:t xml:space="preserve"> og gjennomføre en båretransport på snø, is, stein og heising av båre.</w:t>
      </w:r>
      <w:r w:rsidR="00DC4479">
        <w:rPr>
          <w:sz w:val="22"/>
          <w:szCs w:val="22"/>
          <w:lang w:val="nb-NO"/>
        </w:rPr>
        <w:t xml:space="preserve"> Noe som vil være helt en helt reel situasjon vi kan komme opp i ved ett utkall. </w:t>
      </w:r>
      <w:r w:rsidR="00935F5A">
        <w:rPr>
          <w:sz w:val="22"/>
          <w:szCs w:val="22"/>
          <w:lang w:val="nb-NO"/>
        </w:rPr>
        <w:t xml:space="preserve"> </w:t>
      </w:r>
      <w:r w:rsidR="00935F5A" w:rsidRPr="00935F5A">
        <w:rPr>
          <w:sz w:val="22"/>
          <w:szCs w:val="22"/>
          <w:lang w:val="nb-NO"/>
        </w:rPr>
        <w:t xml:space="preserve">Isen </w:t>
      </w:r>
      <w:r w:rsidR="00935F5A">
        <w:rPr>
          <w:sz w:val="22"/>
          <w:szCs w:val="22"/>
          <w:lang w:val="nb-NO"/>
        </w:rPr>
        <w:t xml:space="preserve">og snøen </w:t>
      </w:r>
      <w:r w:rsidR="00935F5A" w:rsidRPr="00935F5A">
        <w:rPr>
          <w:sz w:val="22"/>
          <w:szCs w:val="22"/>
          <w:lang w:val="nb-NO"/>
        </w:rPr>
        <w:t>i grotta har blitt</w:t>
      </w:r>
      <w:r w:rsidR="00935F5A">
        <w:rPr>
          <w:sz w:val="22"/>
          <w:szCs w:val="22"/>
          <w:lang w:val="nb-NO"/>
        </w:rPr>
        <w:t xml:space="preserve"> betydelig siden vi besøkte den i august 2023, resultat er mye løs stein og fare for steinsprang. Derfor avsluttet vi båretransporten når vi så dagslyset. </w:t>
      </w:r>
      <w:r w:rsidR="00DC4479">
        <w:rPr>
          <w:sz w:val="22"/>
          <w:szCs w:val="22"/>
          <w:lang w:val="nb-NO"/>
        </w:rPr>
        <w:t>Det var 3 lange dager og lærerike dager, leieren hadde vi</w:t>
      </w:r>
      <w:r w:rsidR="00935F5A">
        <w:rPr>
          <w:sz w:val="22"/>
          <w:szCs w:val="22"/>
          <w:lang w:val="nb-NO"/>
        </w:rPr>
        <w:t xml:space="preserve"> i Slaraffenland</w:t>
      </w:r>
      <w:r w:rsidR="00DC4479">
        <w:rPr>
          <w:sz w:val="22"/>
          <w:szCs w:val="22"/>
          <w:lang w:val="nb-NO"/>
        </w:rPr>
        <w:t xml:space="preserve"> der vi både spiste, sov og gikk vi på do</w:t>
      </w:r>
      <w:r w:rsidR="00935F5A">
        <w:rPr>
          <w:sz w:val="22"/>
          <w:szCs w:val="22"/>
          <w:lang w:val="nb-NO"/>
        </w:rPr>
        <w:t>. Øvelsen var vellykket</w:t>
      </w:r>
      <w:r w:rsidR="00DC4479">
        <w:rPr>
          <w:sz w:val="22"/>
          <w:szCs w:val="22"/>
          <w:lang w:val="nb-NO"/>
        </w:rPr>
        <w:t>.</w:t>
      </w:r>
    </w:p>
    <w:p w14:paraId="478BAFBA" w14:textId="77777777" w:rsidR="00DC4479" w:rsidRDefault="00DC4479" w:rsidP="00A77177">
      <w:pPr>
        <w:rPr>
          <w:sz w:val="22"/>
          <w:szCs w:val="22"/>
          <w:lang w:val="nb-NO"/>
        </w:rPr>
      </w:pPr>
    </w:p>
    <w:p w14:paraId="613D5553" w14:textId="22B7DD43" w:rsidR="00DC4479" w:rsidRDefault="00DC4479" w:rsidP="00A77177">
      <w:pPr>
        <w:rPr>
          <w:b/>
          <w:bCs/>
          <w:u w:val="single"/>
          <w:lang w:val="nb-NO"/>
        </w:rPr>
      </w:pPr>
      <w:r w:rsidRPr="00DC4479">
        <w:rPr>
          <w:b/>
          <w:bCs/>
          <w:u w:val="single"/>
          <w:lang w:val="nb-NO"/>
        </w:rPr>
        <w:t>Aktiviteter NGRT har Avholdt og deltatt på</w:t>
      </w:r>
    </w:p>
    <w:p w14:paraId="7044BBA0" w14:textId="1B13A8F6" w:rsidR="00DC4479" w:rsidRDefault="00DC4479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12 mars FORF Kommunikasjons strategi fysisk møte Oslo</w:t>
      </w:r>
    </w:p>
    <w:p w14:paraId="79861447" w14:textId="78142E5B" w:rsidR="00DC4479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20 mars Fellesøvelse med FORF med </w:t>
      </w:r>
      <w:proofErr w:type="gramStart"/>
      <w:r>
        <w:rPr>
          <w:sz w:val="22"/>
          <w:szCs w:val="22"/>
          <w:lang w:val="nb-NO"/>
        </w:rPr>
        <w:t>fokus</w:t>
      </w:r>
      <w:proofErr w:type="gramEnd"/>
      <w:r>
        <w:rPr>
          <w:sz w:val="22"/>
          <w:szCs w:val="22"/>
          <w:lang w:val="nb-NO"/>
        </w:rPr>
        <w:t xml:space="preserve"> på FAKS Horten (Felles Aksjons</w:t>
      </w:r>
      <w:r w:rsidR="00F70195">
        <w:rPr>
          <w:sz w:val="22"/>
          <w:szCs w:val="22"/>
          <w:lang w:val="nb-NO"/>
        </w:rPr>
        <w:t>s</w:t>
      </w:r>
      <w:r>
        <w:rPr>
          <w:sz w:val="22"/>
          <w:szCs w:val="22"/>
          <w:lang w:val="nb-NO"/>
        </w:rPr>
        <w:t>tøtte verktøy)</w:t>
      </w:r>
    </w:p>
    <w:p w14:paraId="7F788CDE" w14:textId="7B4CBB01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27 mars FORF Årsmøte</w:t>
      </w:r>
    </w:p>
    <w:p w14:paraId="5C87D13F" w14:textId="3089A1F4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25-27 april Øvelse med Risøy folkehøyskole</w:t>
      </w:r>
    </w:p>
    <w:p w14:paraId="7EB0C3CC" w14:textId="346A9649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28 april teams</w:t>
      </w:r>
      <w:r w:rsidR="00F70195">
        <w:rPr>
          <w:sz w:val="22"/>
          <w:szCs w:val="22"/>
          <w:lang w:val="nb-NO"/>
        </w:rPr>
        <w:t xml:space="preserve"> </w:t>
      </w:r>
      <w:r>
        <w:rPr>
          <w:sz w:val="22"/>
          <w:szCs w:val="22"/>
          <w:lang w:val="nb-NO"/>
        </w:rPr>
        <w:t xml:space="preserve">møte FORF arrangement </w:t>
      </w:r>
      <w:proofErr w:type="spellStart"/>
      <w:r>
        <w:rPr>
          <w:sz w:val="22"/>
          <w:szCs w:val="22"/>
          <w:lang w:val="nb-NO"/>
        </w:rPr>
        <w:t>Noatun</w:t>
      </w:r>
      <w:proofErr w:type="spellEnd"/>
      <w:r>
        <w:rPr>
          <w:sz w:val="22"/>
          <w:szCs w:val="22"/>
          <w:lang w:val="nb-NO"/>
        </w:rPr>
        <w:t xml:space="preserve"> </w:t>
      </w:r>
    </w:p>
    <w:p w14:paraId="5D0F8D46" w14:textId="3606BA00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10 mai heldagsmøte FORF på Gardermoen</w:t>
      </w:r>
    </w:p>
    <w:p w14:paraId="011D97F8" w14:textId="461B1D1F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14 mai FORF og </w:t>
      </w:r>
      <w:proofErr w:type="spellStart"/>
      <w:r>
        <w:rPr>
          <w:sz w:val="22"/>
          <w:szCs w:val="22"/>
          <w:lang w:val="nb-NO"/>
        </w:rPr>
        <w:t>Gjensidigestiftelen</w:t>
      </w:r>
      <w:proofErr w:type="spellEnd"/>
      <w:r>
        <w:rPr>
          <w:sz w:val="22"/>
          <w:szCs w:val="22"/>
          <w:lang w:val="nb-NO"/>
        </w:rPr>
        <w:t xml:space="preserve"> </w:t>
      </w:r>
      <w:proofErr w:type="spellStart"/>
      <w:r>
        <w:rPr>
          <w:sz w:val="22"/>
          <w:szCs w:val="22"/>
          <w:lang w:val="nb-NO"/>
        </w:rPr>
        <w:t>Demostrasjon</w:t>
      </w:r>
      <w:proofErr w:type="spellEnd"/>
      <w:r>
        <w:rPr>
          <w:sz w:val="22"/>
          <w:szCs w:val="22"/>
          <w:lang w:val="nb-NO"/>
        </w:rPr>
        <w:t xml:space="preserve"> og stand </w:t>
      </w:r>
      <w:proofErr w:type="spellStart"/>
      <w:r>
        <w:rPr>
          <w:sz w:val="22"/>
          <w:szCs w:val="22"/>
          <w:lang w:val="nb-NO"/>
        </w:rPr>
        <w:t>Noatun</w:t>
      </w:r>
      <w:proofErr w:type="spellEnd"/>
      <w:r>
        <w:rPr>
          <w:sz w:val="22"/>
          <w:szCs w:val="22"/>
          <w:lang w:val="nb-NO"/>
        </w:rPr>
        <w:t xml:space="preserve"> Horten</w:t>
      </w:r>
    </w:p>
    <w:p w14:paraId="3DB34B34" w14:textId="524D63AF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27 mai ECRA ekstraordinært årsmøte</w:t>
      </w:r>
    </w:p>
    <w:p w14:paraId="61DDC2FB" w14:textId="352FB6EA" w:rsidR="0010244E" w:rsidRDefault="0010244E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1-2 september HRS </w:t>
      </w:r>
      <w:proofErr w:type="spellStart"/>
      <w:r>
        <w:rPr>
          <w:sz w:val="22"/>
          <w:szCs w:val="22"/>
          <w:lang w:val="nb-NO"/>
        </w:rPr>
        <w:t>redningkonferanse</w:t>
      </w:r>
      <w:proofErr w:type="spellEnd"/>
    </w:p>
    <w:p w14:paraId="4DFF283B" w14:textId="0A0776E7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23-28 september ECRA møte i Polen</w:t>
      </w:r>
    </w:p>
    <w:p w14:paraId="6FEF88F8" w14:textId="495E2EA6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17-19 oktober FORF Konferansen</w:t>
      </w:r>
    </w:p>
    <w:p w14:paraId="5CE73468" w14:textId="2020B1F7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23 – 26 oktober NGRT Høstøvelse</w:t>
      </w:r>
    </w:p>
    <w:p w14:paraId="3781804D" w14:textId="7E23E6E1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6 november KNIF Konferansen</w:t>
      </w:r>
    </w:p>
    <w:p w14:paraId="6C52E387" w14:textId="669FA5BF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12 møter FORF Regler og Forskrifter</w:t>
      </w:r>
    </w:p>
    <w:p w14:paraId="78C93D57" w14:textId="1DD9E46D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Møter i Redningsfaglige forum</w:t>
      </w:r>
    </w:p>
    <w:p w14:paraId="30707003" w14:textId="1797C4EE" w:rsidR="00E7138A" w:rsidRDefault="00E7138A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3 teams</w:t>
      </w:r>
      <w:r w:rsidR="00F70195">
        <w:rPr>
          <w:sz w:val="22"/>
          <w:szCs w:val="22"/>
          <w:lang w:val="nb-NO"/>
        </w:rPr>
        <w:t xml:space="preserve"> </w:t>
      </w:r>
      <w:r>
        <w:rPr>
          <w:sz w:val="22"/>
          <w:szCs w:val="22"/>
          <w:lang w:val="nb-NO"/>
        </w:rPr>
        <w:t>møter Nasjonal redningsskole</w:t>
      </w:r>
    </w:p>
    <w:p w14:paraId="7E722987" w14:textId="0B1ACA91" w:rsidR="00E7138A" w:rsidRDefault="0098639B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 xml:space="preserve">3 teams møter med Barents </w:t>
      </w:r>
      <w:proofErr w:type="spellStart"/>
      <w:r>
        <w:rPr>
          <w:sz w:val="22"/>
          <w:szCs w:val="22"/>
          <w:lang w:val="nb-NO"/>
        </w:rPr>
        <w:t>outdoor</w:t>
      </w:r>
      <w:proofErr w:type="spellEnd"/>
      <w:r>
        <w:rPr>
          <w:sz w:val="22"/>
          <w:szCs w:val="22"/>
          <w:lang w:val="nb-NO"/>
        </w:rPr>
        <w:t xml:space="preserve"> om</w:t>
      </w:r>
      <w:r w:rsidR="00675231">
        <w:rPr>
          <w:sz w:val="22"/>
          <w:szCs w:val="22"/>
          <w:lang w:val="nb-NO"/>
        </w:rPr>
        <w:t xml:space="preserve"> telt</w:t>
      </w:r>
    </w:p>
    <w:p w14:paraId="567522CB" w14:textId="653464C0" w:rsidR="00F70195" w:rsidRDefault="00F70195" w:rsidP="00A7717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NGRT takker alle som har bidratt i året som har vert.</w:t>
      </w:r>
    </w:p>
    <w:p w14:paraId="6B592568" w14:textId="77777777" w:rsidR="00F70195" w:rsidRDefault="00F70195" w:rsidP="00A77177">
      <w:pPr>
        <w:rPr>
          <w:sz w:val="22"/>
          <w:szCs w:val="22"/>
          <w:lang w:val="nb-NO"/>
        </w:rPr>
      </w:pPr>
    </w:p>
    <w:p w14:paraId="65443743" w14:textId="4412AF18" w:rsidR="00F70195" w:rsidRDefault="00F70195" w:rsidP="00A77177">
      <w:pPr>
        <w:rPr>
          <w:sz w:val="22"/>
          <w:szCs w:val="22"/>
          <w:lang w:val="nb-NO"/>
        </w:rPr>
      </w:pPr>
    </w:p>
    <w:p w14:paraId="1AC7EBD0" w14:textId="52DDBB7E" w:rsidR="00A77177" w:rsidRPr="008A0A97" w:rsidRDefault="00F70195" w:rsidP="008A0A97">
      <w:pPr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Harry Vegard Nilsen Redningsansvarlig i NGF</w:t>
      </w:r>
    </w:p>
    <w:sectPr w:rsidR="00A77177" w:rsidRPr="008A0A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77"/>
    <w:rsid w:val="0010244E"/>
    <w:rsid w:val="002D2869"/>
    <w:rsid w:val="0036439F"/>
    <w:rsid w:val="00675231"/>
    <w:rsid w:val="007965F0"/>
    <w:rsid w:val="008A0A97"/>
    <w:rsid w:val="008C3798"/>
    <w:rsid w:val="00935F5A"/>
    <w:rsid w:val="0098639B"/>
    <w:rsid w:val="00A77177"/>
    <w:rsid w:val="00CC1AA4"/>
    <w:rsid w:val="00DC4479"/>
    <w:rsid w:val="00E7138A"/>
    <w:rsid w:val="00F70195"/>
    <w:rsid w:val="00FB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A9897"/>
  <w15:chartTrackingRefBased/>
  <w15:docId w15:val="{6C6A0EE0-E8AC-449F-A3DA-F8479F1E8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77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77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771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77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771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771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771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771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771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771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A771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771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7717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7717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7717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7717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7717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7717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A771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77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771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77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A77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A7717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A7717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7717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771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7717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A771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Vegard Nilsen</dc:creator>
  <cp:keywords/>
  <dc:description/>
  <cp:lastModifiedBy>Harry Vegard Nilsen</cp:lastModifiedBy>
  <cp:revision>4</cp:revision>
  <dcterms:created xsi:type="dcterms:W3CDTF">2026-07-02T15:35:00Z</dcterms:created>
  <dcterms:modified xsi:type="dcterms:W3CDTF">2026-07-02T17:27:00Z</dcterms:modified>
</cp:coreProperties>
</file>